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B87E7" w14:textId="48736E4A" w:rsidR="00BA6CF4" w:rsidRPr="001D26A2" w:rsidRDefault="00BA6CF4">
      <w:pPr>
        <w:rPr>
          <w:rFonts w:cstheme="minorHAnsi"/>
          <w:b/>
          <w:bCs/>
          <w:color w:val="B01C1A"/>
          <w:sz w:val="36"/>
          <w:szCs w:val="36"/>
        </w:rPr>
      </w:pPr>
      <w:r>
        <w:rPr>
          <w:rFonts w:cstheme="minorHAnsi"/>
          <w:b/>
          <w:bCs/>
          <w:color w:val="B01C1A"/>
          <w:sz w:val="36"/>
          <w:szCs w:val="36"/>
        </w:rPr>
        <w:t>S</w:t>
      </w:r>
      <w:r w:rsidR="006E4A50" w:rsidRPr="001D26A2">
        <w:rPr>
          <w:rFonts w:cstheme="minorHAnsi"/>
          <w:b/>
          <w:bCs/>
          <w:color w:val="B01C1A"/>
          <w:sz w:val="36"/>
          <w:szCs w:val="36"/>
        </w:rPr>
        <w:t>pørgsmål</w:t>
      </w:r>
      <w:r w:rsidR="009B58E2" w:rsidRPr="001D26A2">
        <w:rPr>
          <w:rFonts w:cstheme="minorHAnsi"/>
          <w:b/>
          <w:bCs/>
          <w:color w:val="B01C1A"/>
          <w:sz w:val="36"/>
          <w:szCs w:val="36"/>
        </w:rPr>
        <w:t xml:space="preserve"> til podcasten ’OL i </w:t>
      </w:r>
      <w:r>
        <w:rPr>
          <w:rFonts w:cstheme="minorHAnsi"/>
          <w:b/>
          <w:bCs/>
          <w:color w:val="B01C1A"/>
          <w:sz w:val="36"/>
          <w:szCs w:val="36"/>
        </w:rPr>
        <w:t>Tokyo 2020 – politik for tomme tribuner</w:t>
      </w:r>
      <w:r w:rsidR="009B58E2" w:rsidRPr="001D26A2">
        <w:rPr>
          <w:rFonts w:cstheme="minorHAnsi"/>
          <w:b/>
          <w:bCs/>
          <w:color w:val="B01C1A"/>
          <w:sz w:val="36"/>
          <w:szCs w:val="36"/>
        </w:rPr>
        <w:t>’</w:t>
      </w:r>
      <w:r w:rsidR="00CD2C31" w:rsidRPr="001D26A2">
        <w:rPr>
          <w:rFonts w:cstheme="minorHAnsi"/>
          <w:b/>
          <w:bCs/>
          <w:color w:val="B01C1A"/>
          <w:sz w:val="36"/>
          <w:szCs w:val="36"/>
        </w:rPr>
        <w:t xml:space="preserve"> fra Idrætshistorie.dk</w:t>
      </w:r>
    </w:p>
    <w:p w14:paraId="127117C0" w14:textId="0F5AE8AC" w:rsidR="00EC0979" w:rsidRPr="00904C97" w:rsidRDefault="00387A0E" w:rsidP="009B58E2">
      <w:pPr>
        <w:autoSpaceDE w:val="0"/>
        <w:autoSpaceDN w:val="0"/>
        <w:adjustRightInd w:val="0"/>
        <w:spacing w:after="200" w:line="276" w:lineRule="auto"/>
        <w:rPr>
          <w:rFonts w:cstheme="minorHAnsi"/>
          <w:lang w:val="da"/>
        </w:rPr>
      </w:pPr>
      <w:r>
        <w:rPr>
          <w:rFonts w:cstheme="minorHAnsi"/>
          <w:noProof/>
          <w:lang w:val="da"/>
        </w:rPr>
        <w:drawing>
          <wp:anchor distT="0" distB="0" distL="114300" distR="114300" simplePos="0" relativeHeight="251662336" behindDoc="1" locked="0" layoutInCell="1" allowOverlap="1" wp14:anchorId="484D301B" wp14:editId="7CD5D783">
            <wp:simplePos x="0" y="0"/>
            <wp:positionH relativeFrom="margin">
              <wp:posOffset>245110</wp:posOffset>
            </wp:positionH>
            <wp:positionV relativeFrom="paragraph">
              <wp:posOffset>2540</wp:posOffset>
            </wp:positionV>
            <wp:extent cx="5629910" cy="3756025"/>
            <wp:effectExtent l="0" t="0" r="889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375602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8A2AF6" w14:textId="77777777" w:rsidR="00750404" w:rsidRDefault="00750404" w:rsidP="009B58E2">
      <w:pPr>
        <w:autoSpaceDE w:val="0"/>
        <w:autoSpaceDN w:val="0"/>
        <w:adjustRightInd w:val="0"/>
        <w:spacing w:after="200" w:line="276" w:lineRule="auto"/>
        <w:rPr>
          <w:rFonts w:cstheme="minorHAnsi"/>
          <w:lang w:val="da"/>
        </w:rPr>
      </w:pPr>
    </w:p>
    <w:p w14:paraId="7024AAEF" w14:textId="77777777" w:rsidR="00750404" w:rsidRDefault="00750404" w:rsidP="009B58E2">
      <w:pPr>
        <w:autoSpaceDE w:val="0"/>
        <w:autoSpaceDN w:val="0"/>
        <w:adjustRightInd w:val="0"/>
        <w:spacing w:after="200" w:line="276" w:lineRule="auto"/>
        <w:rPr>
          <w:rFonts w:cstheme="minorHAnsi"/>
          <w:lang w:val="da"/>
        </w:rPr>
      </w:pPr>
    </w:p>
    <w:p w14:paraId="2DD673FB" w14:textId="16831C11" w:rsidR="00750404" w:rsidRDefault="005112D0" w:rsidP="009B58E2">
      <w:pPr>
        <w:autoSpaceDE w:val="0"/>
        <w:autoSpaceDN w:val="0"/>
        <w:adjustRightInd w:val="0"/>
        <w:spacing w:after="200" w:line="276" w:lineRule="auto"/>
        <w:rPr>
          <w:rFonts w:cstheme="minorHAnsi"/>
          <w:lang w:val="da"/>
        </w:rPr>
      </w:pPr>
      <w:r>
        <w:rPr>
          <w:rFonts w:cstheme="minorHAnsi"/>
          <w:b/>
          <w:bCs/>
          <w:noProof/>
          <w:lang w:val="d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942AA" wp14:editId="7EFF2513">
                <wp:simplePos x="0" y="0"/>
                <wp:positionH relativeFrom="column">
                  <wp:posOffset>-233680</wp:posOffset>
                </wp:positionH>
                <wp:positionV relativeFrom="paragraph">
                  <wp:posOffset>313055</wp:posOffset>
                </wp:positionV>
                <wp:extent cx="2628900" cy="1876425"/>
                <wp:effectExtent l="0" t="0" r="0" b="952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876425"/>
                        </a:xfrm>
                        <a:prstGeom prst="ellipse">
                          <a:avLst/>
                        </a:prstGeom>
                        <a:solidFill>
                          <a:srgbClr val="FFF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3695E" id="Ellipse 3" o:spid="_x0000_s1026" style="position:absolute;margin-left:-18.4pt;margin-top:24.65pt;width:207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" fillcolor="#fff5e6" stroked="f" strokeweight="1pt">
                <v:stroke joinstyle="miter"/>
              </v:oval>
            </w:pict>
          </mc:Fallback>
        </mc:AlternateContent>
      </w:r>
    </w:p>
    <w:p w14:paraId="576CBDCB" w14:textId="27A9F991" w:rsidR="00750404" w:rsidRDefault="005112D0" w:rsidP="00CD2C31">
      <w:pPr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lang w:val="da"/>
        </w:rPr>
      </w:pPr>
      <w:r w:rsidRPr="00750404">
        <w:rPr>
          <w:rFonts w:cstheme="minorHAnsi"/>
          <w:b/>
          <w:bCs/>
          <w:noProof/>
          <w:lang w:val="d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73D432" wp14:editId="5EC1AEBB">
                <wp:simplePos x="0" y="0"/>
                <wp:positionH relativeFrom="column">
                  <wp:posOffset>137160</wp:posOffset>
                </wp:positionH>
                <wp:positionV relativeFrom="paragraph">
                  <wp:posOffset>304165</wp:posOffset>
                </wp:positionV>
                <wp:extent cx="1933575" cy="12668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5D118" w14:textId="6632810F" w:rsidR="00750404" w:rsidRPr="007A57DA" w:rsidRDefault="007A57DA" w:rsidP="00750404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cstheme="minorHAnsi"/>
                                <w:color w:val="C00000"/>
                                <w:lang w:val="da"/>
                              </w:rPr>
                            </w:pPr>
                            <w:r w:rsidRPr="007A57DA">
                              <w:rPr>
                                <w:rFonts w:cstheme="minorHAnsi"/>
                                <w:color w:val="C00000"/>
                                <w:lang w:val="da"/>
                              </w:rPr>
                              <w:fldChar w:fldCharType="begin"/>
                            </w:r>
                            <w:r w:rsidRPr="007A57DA">
                              <w:rPr>
                                <w:rFonts w:cstheme="minorHAnsi"/>
                                <w:color w:val="C00000"/>
                                <w:lang w:val="da"/>
                              </w:rPr>
                              <w:instrText xml:space="preserve"> HYPERLINK "https://podcasts.apple.com/dk/podcast/ol-i-tokyo-2020-politik-for-tomme-tribuner/id1510334715?i=1000532581060" </w:instrText>
                            </w:r>
                            <w:r w:rsidRPr="007A57DA">
                              <w:rPr>
                                <w:rFonts w:cstheme="minorHAnsi"/>
                                <w:color w:val="C00000"/>
                                <w:lang w:val="da"/>
                              </w:rPr>
                            </w:r>
                            <w:r w:rsidRPr="007A57DA">
                              <w:rPr>
                                <w:rFonts w:cstheme="minorHAnsi"/>
                                <w:color w:val="C00000"/>
                                <w:lang w:val="da"/>
                              </w:rPr>
                              <w:fldChar w:fldCharType="separate"/>
                            </w:r>
                            <w:r w:rsidR="00750404" w:rsidRPr="007A57DA">
                              <w:rPr>
                                <w:rStyle w:val="Hyperlink"/>
                                <w:rFonts w:cstheme="minorHAnsi"/>
                                <w:color w:val="C00000"/>
                                <w:lang w:val="da"/>
                              </w:rPr>
                              <w:t>Lyt til afsnittet i Apple Podcast</w:t>
                            </w:r>
                            <w:r w:rsidRPr="007A57DA">
                              <w:rPr>
                                <w:rFonts w:cstheme="minorHAnsi"/>
                                <w:color w:val="C00000"/>
                                <w:lang w:val="da"/>
                              </w:rPr>
                              <w:fldChar w:fldCharType="end"/>
                            </w:r>
                          </w:p>
                          <w:p w14:paraId="7BA33106" w14:textId="549FE3C6" w:rsidR="00750404" w:rsidRPr="007A57DA" w:rsidRDefault="00A148E4" w:rsidP="00750404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cstheme="minorHAnsi"/>
                                <w:color w:val="C00000"/>
                                <w:lang w:val="da"/>
                              </w:rPr>
                            </w:pPr>
                            <w:hyperlink r:id="rId10" w:history="1">
                              <w:r w:rsidR="00750404" w:rsidRPr="007A57DA">
                                <w:rPr>
                                  <w:rStyle w:val="Hyperlink"/>
                                  <w:rFonts w:cstheme="minorHAnsi"/>
                                  <w:color w:val="C00000"/>
                                  <w:lang w:val="da"/>
                                </w:rPr>
                                <w:t>Lyt til afsnittet i Spotify</w:t>
                              </w:r>
                            </w:hyperlink>
                          </w:p>
                          <w:p w14:paraId="3E9CB2EF" w14:textId="77777777" w:rsidR="00750404" w:rsidRPr="00074CC5" w:rsidRDefault="00A148E4" w:rsidP="00750404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cstheme="minorHAnsi"/>
                                <w:color w:val="B01C1A"/>
                                <w:lang w:val="da"/>
                              </w:rPr>
                            </w:pPr>
                            <w:hyperlink r:id="rId11" w:history="1">
                              <w:r w:rsidR="00750404" w:rsidRPr="00074CC5">
                                <w:rPr>
                                  <w:rStyle w:val="Hyperlink"/>
                                  <w:rFonts w:cstheme="minorHAnsi"/>
                                  <w:color w:val="B01C1A"/>
                                  <w:lang w:val="da"/>
                                </w:rPr>
                                <w:t>Lyt til afsnittet i Pocket Casts</w:t>
                              </w:r>
                            </w:hyperlink>
                          </w:p>
                          <w:p w14:paraId="2596A45F" w14:textId="3D5A2F07" w:rsidR="00750404" w:rsidRPr="00074CC5" w:rsidRDefault="00A148E4" w:rsidP="00750404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cstheme="minorHAnsi"/>
                                <w:color w:val="B01C1A"/>
                                <w:lang w:val="da"/>
                              </w:rPr>
                            </w:pPr>
                            <w:hyperlink r:id="rId12" w:history="1">
                              <w:r w:rsidR="00750404" w:rsidRPr="00074CC5">
                                <w:rPr>
                                  <w:rStyle w:val="Hyperlink"/>
                                  <w:rFonts w:cstheme="minorHAnsi"/>
                                  <w:color w:val="B01C1A"/>
                                  <w:lang w:val="da"/>
                                </w:rPr>
                                <w:t>Lyt til afsnittet i SoundCloud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3D43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0.8pt;margin-top:23.95pt;width:152.25pt;height:9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" filled="f" stroked="f">
                <v:textbox>
                  <w:txbxContent>
                    <w:p w14:paraId="1035D118" w14:textId="6632810F" w:rsidR="00750404" w:rsidRPr="007A57DA" w:rsidRDefault="007A57DA" w:rsidP="00750404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cstheme="minorHAnsi"/>
                          <w:color w:val="C00000"/>
                          <w:lang w:val="da"/>
                        </w:rPr>
                      </w:pPr>
                      <w:r w:rsidRPr="007A57DA">
                        <w:rPr>
                          <w:rFonts w:cstheme="minorHAnsi"/>
                          <w:color w:val="C00000"/>
                          <w:lang w:val="da"/>
                        </w:rPr>
                        <w:fldChar w:fldCharType="begin"/>
                      </w:r>
                      <w:r w:rsidRPr="007A57DA">
                        <w:rPr>
                          <w:rFonts w:cstheme="minorHAnsi"/>
                          <w:color w:val="C00000"/>
                          <w:lang w:val="da"/>
                        </w:rPr>
                        <w:instrText xml:space="preserve"> HYPERLINK "https://podcasts.apple.com/dk/podcast/ol-i-tokyo-2020-politik-for-tomme-tribuner/id1510334715?i=1000532581060" </w:instrText>
                      </w:r>
                      <w:r w:rsidRPr="007A57DA">
                        <w:rPr>
                          <w:rFonts w:cstheme="minorHAnsi"/>
                          <w:color w:val="C00000"/>
                          <w:lang w:val="da"/>
                        </w:rPr>
                      </w:r>
                      <w:r w:rsidRPr="007A57DA">
                        <w:rPr>
                          <w:rFonts w:cstheme="minorHAnsi"/>
                          <w:color w:val="C00000"/>
                          <w:lang w:val="da"/>
                        </w:rPr>
                        <w:fldChar w:fldCharType="separate"/>
                      </w:r>
                      <w:r w:rsidR="00750404" w:rsidRPr="007A57DA">
                        <w:rPr>
                          <w:rStyle w:val="Hyperlink"/>
                          <w:rFonts w:cstheme="minorHAnsi"/>
                          <w:color w:val="C00000"/>
                          <w:lang w:val="da"/>
                        </w:rPr>
                        <w:t>Lyt til afsnittet i Apple Podcast</w:t>
                      </w:r>
                      <w:r w:rsidRPr="007A57DA">
                        <w:rPr>
                          <w:rFonts w:cstheme="minorHAnsi"/>
                          <w:color w:val="C00000"/>
                          <w:lang w:val="da"/>
                        </w:rPr>
                        <w:fldChar w:fldCharType="end"/>
                      </w:r>
                    </w:p>
                    <w:p w14:paraId="7BA33106" w14:textId="549FE3C6" w:rsidR="00750404" w:rsidRPr="007A57DA" w:rsidRDefault="00A148E4" w:rsidP="00750404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cstheme="minorHAnsi"/>
                          <w:color w:val="C00000"/>
                          <w:lang w:val="da"/>
                        </w:rPr>
                      </w:pPr>
                      <w:hyperlink r:id="rId13" w:history="1">
                        <w:r w:rsidR="00750404" w:rsidRPr="007A57DA">
                          <w:rPr>
                            <w:rStyle w:val="Hyperlink"/>
                            <w:rFonts w:cstheme="minorHAnsi"/>
                            <w:color w:val="C00000"/>
                            <w:lang w:val="da"/>
                          </w:rPr>
                          <w:t>Lyt til afsnittet i Spotify</w:t>
                        </w:r>
                      </w:hyperlink>
                    </w:p>
                    <w:p w14:paraId="3E9CB2EF" w14:textId="77777777" w:rsidR="00750404" w:rsidRPr="00074CC5" w:rsidRDefault="00A148E4" w:rsidP="00750404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cstheme="minorHAnsi"/>
                          <w:color w:val="B01C1A"/>
                          <w:lang w:val="da"/>
                        </w:rPr>
                      </w:pPr>
                      <w:hyperlink r:id="rId14" w:history="1">
                        <w:r w:rsidR="00750404" w:rsidRPr="00074CC5">
                          <w:rPr>
                            <w:rStyle w:val="Hyperlink"/>
                            <w:rFonts w:cstheme="minorHAnsi"/>
                            <w:color w:val="B01C1A"/>
                            <w:lang w:val="da"/>
                          </w:rPr>
                          <w:t>Lyt til afsnittet i Pocket Casts</w:t>
                        </w:r>
                      </w:hyperlink>
                    </w:p>
                    <w:p w14:paraId="2596A45F" w14:textId="3D5A2F07" w:rsidR="00750404" w:rsidRPr="00074CC5" w:rsidRDefault="00A148E4" w:rsidP="00750404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cstheme="minorHAnsi"/>
                          <w:color w:val="B01C1A"/>
                          <w:lang w:val="da"/>
                        </w:rPr>
                      </w:pPr>
                      <w:hyperlink r:id="rId15" w:history="1">
                        <w:r w:rsidR="00750404" w:rsidRPr="00074CC5">
                          <w:rPr>
                            <w:rStyle w:val="Hyperlink"/>
                            <w:rFonts w:cstheme="minorHAnsi"/>
                            <w:color w:val="B01C1A"/>
                            <w:lang w:val="da"/>
                          </w:rPr>
                          <w:t>Lyt til afsnittet i SoundCloud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4A736B" w14:textId="237939ED" w:rsidR="00750404" w:rsidRDefault="00750404" w:rsidP="00CD2C31">
      <w:pPr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lang w:val="da"/>
        </w:rPr>
      </w:pPr>
    </w:p>
    <w:p w14:paraId="67A7E4FE" w14:textId="3ED7FD87" w:rsidR="00750404" w:rsidRDefault="00387A0E" w:rsidP="00CD2C31">
      <w:pPr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lang w:val="da"/>
        </w:rPr>
      </w:pPr>
      <w:r w:rsidRPr="00036194">
        <w:rPr>
          <w:rFonts w:cstheme="minorHAnsi"/>
          <w:b/>
          <w:bCs/>
          <w:noProof/>
          <w:sz w:val="24"/>
          <w:szCs w:val="24"/>
          <w:lang w:val="d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1E164D" wp14:editId="2065C885">
                <wp:simplePos x="0" y="0"/>
                <wp:positionH relativeFrom="margin">
                  <wp:posOffset>5346701</wp:posOffset>
                </wp:positionH>
                <wp:positionV relativeFrom="paragraph">
                  <wp:posOffset>33020</wp:posOffset>
                </wp:positionV>
                <wp:extent cx="2360930" cy="1404620"/>
                <wp:effectExtent l="0" t="0" r="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185C8" w14:textId="10462419" w:rsidR="00300327" w:rsidRPr="00300327" w:rsidRDefault="00036194" w:rsidP="00300327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300327">
                              <w:rPr>
                                <w:color w:val="BFBFBF" w:themeColor="background1" w:themeShade="BF"/>
                                <w:sz w:val="16"/>
                                <w:szCs w:val="16"/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00327">
                              <w:rPr>
                                <w:color w:val="BFBFBF" w:themeColor="background1" w:themeShade="BF"/>
                                <w:sz w:val="16"/>
                                <w:szCs w:val="16"/>
                                <w:lang w:val="en-US"/>
                              </w:rPr>
                              <w:t>:</w:t>
                            </w:r>
                            <w:r w:rsidR="00300327" w:rsidRPr="00300327">
                              <w:rPr>
                                <w:color w:val="BFBFBF" w:themeColor="background1" w:themeShade="BF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300327" w:rsidRPr="00300327"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16"/>
                                <w:szCs w:val="16"/>
                                <w:lang w:val="en-US"/>
                              </w:rPr>
                              <w:t>France Olympique / Flickr / (CC BY-NC-ND 2.0)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E164D" id="_x0000_s1027" type="#_x0000_t202" style="position:absolute;margin-left:421pt;margin-top:2.6pt;width:185.9pt;height:110.6pt;rotation:-9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" filled="f" stroked="f">
                <v:textbox style="mso-fit-shape-to-text:t">
                  <w:txbxContent>
                    <w:p w14:paraId="591185C8" w14:textId="10462419" w:rsidR="00300327" w:rsidRPr="00300327" w:rsidRDefault="00036194" w:rsidP="00300327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color w:val="BFBFBF" w:themeColor="background1" w:themeShade="BF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300327">
                        <w:rPr>
                          <w:color w:val="BFBFBF" w:themeColor="background1" w:themeShade="BF"/>
                          <w:sz w:val="16"/>
                          <w:szCs w:val="16"/>
                          <w:lang w:val="en-US"/>
                        </w:rPr>
                        <w:t>Foto</w:t>
                      </w:r>
                      <w:proofErr w:type="spellEnd"/>
                      <w:r w:rsidRPr="00300327">
                        <w:rPr>
                          <w:color w:val="BFBFBF" w:themeColor="background1" w:themeShade="BF"/>
                          <w:sz w:val="16"/>
                          <w:szCs w:val="16"/>
                          <w:lang w:val="en-US"/>
                        </w:rPr>
                        <w:t>:</w:t>
                      </w:r>
                      <w:r w:rsidR="00300327" w:rsidRPr="00300327">
                        <w:rPr>
                          <w:color w:val="BFBFBF" w:themeColor="background1" w:themeShade="BF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300327" w:rsidRPr="00300327">
                        <w:rPr>
                          <w:rFonts w:ascii="Calibri" w:hAnsi="Calibri" w:cs="Calibri"/>
                          <w:color w:val="BFBFBF" w:themeColor="background1" w:themeShade="BF"/>
                          <w:sz w:val="16"/>
                          <w:szCs w:val="16"/>
                          <w:lang w:val="en-US"/>
                        </w:rPr>
                        <w:t>France Olympique / Flickr / (CC BY-NC-ND 2.0)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ED481F" w14:textId="52595030" w:rsidR="00750404" w:rsidRDefault="00750404" w:rsidP="00CD2C31">
      <w:pPr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lang w:val="da"/>
        </w:rPr>
      </w:pPr>
    </w:p>
    <w:p w14:paraId="4A832204" w14:textId="2645F355" w:rsidR="00750404" w:rsidRDefault="00750404" w:rsidP="00CD2C31">
      <w:pPr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lang w:val="da"/>
        </w:rPr>
      </w:pPr>
    </w:p>
    <w:p w14:paraId="13D7FC2D" w14:textId="77777777" w:rsidR="00750404" w:rsidRDefault="00750404" w:rsidP="00CD2C31">
      <w:pPr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lang w:val="da"/>
        </w:rPr>
      </w:pPr>
    </w:p>
    <w:p w14:paraId="3FD4D64C" w14:textId="6D09CAFA" w:rsidR="00750404" w:rsidRDefault="00750404" w:rsidP="00CD2C31">
      <w:pPr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lang w:val="da"/>
        </w:rPr>
      </w:pPr>
    </w:p>
    <w:p w14:paraId="6C611107" w14:textId="1BBF67F8" w:rsidR="003048F9" w:rsidRPr="00750404" w:rsidRDefault="00BA6CF4" w:rsidP="00CD2C31">
      <w:pPr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lang w:val="da"/>
        </w:rPr>
      </w:pPr>
      <w:r>
        <w:rPr>
          <w:rFonts w:cstheme="minorHAnsi"/>
          <w:b/>
          <w:bCs/>
          <w:sz w:val="24"/>
          <w:szCs w:val="24"/>
          <w:lang w:val="da"/>
        </w:rPr>
        <w:br/>
      </w:r>
      <w:r w:rsidR="00387A0E">
        <w:rPr>
          <w:rFonts w:cstheme="minorHAnsi"/>
          <w:b/>
          <w:bCs/>
          <w:sz w:val="24"/>
          <w:szCs w:val="24"/>
          <w:lang w:val="da"/>
        </w:rPr>
        <w:br/>
      </w:r>
      <w:r w:rsidR="003048F9" w:rsidRPr="00750404">
        <w:rPr>
          <w:rFonts w:cstheme="minorHAnsi"/>
          <w:b/>
          <w:bCs/>
          <w:sz w:val="24"/>
          <w:szCs w:val="24"/>
          <w:lang w:val="da"/>
        </w:rPr>
        <w:t>OL i</w:t>
      </w:r>
      <w:r>
        <w:rPr>
          <w:rFonts w:cstheme="minorHAnsi"/>
          <w:b/>
          <w:bCs/>
          <w:sz w:val="24"/>
          <w:szCs w:val="24"/>
          <w:lang w:val="da"/>
        </w:rPr>
        <w:t xml:space="preserve"> Tokyo 2020</w:t>
      </w:r>
      <w:r w:rsidR="003048F9" w:rsidRPr="00750404">
        <w:rPr>
          <w:rFonts w:cstheme="minorHAnsi"/>
          <w:b/>
          <w:bCs/>
          <w:sz w:val="24"/>
          <w:szCs w:val="24"/>
          <w:lang w:val="da"/>
        </w:rPr>
        <w:t xml:space="preserve"> – </w:t>
      </w:r>
      <w:r>
        <w:rPr>
          <w:rFonts w:cstheme="minorHAnsi"/>
          <w:b/>
          <w:bCs/>
          <w:sz w:val="24"/>
          <w:szCs w:val="24"/>
          <w:lang w:val="da"/>
        </w:rPr>
        <w:t>politik for tomme tribuner</w:t>
      </w:r>
    </w:p>
    <w:p w14:paraId="26662929" w14:textId="77777777" w:rsidR="00387A0E" w:rsidRDefault="00387A0E" w:rsidP="00387A0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da"/>
        </w:rPr>
      </w:pPr>
      <w:r>
        <w:rPr>
          <w:rFonts w:ascii="Calibri" w:hAnsi="Calibri" w:cs="Calibri"/>
          <w:lang w:val="da"/>
        </w:rPr>
        <w:t>Tokyo 2020 blev de første udskudte olympiske lege i historien og vil selvfølgelig blive husket for de tilskuerløse tribuner på det olympiske stadion og de olympiske anlæg, ligesom vi igen var vidne til mange store sportspræstationer.</w:t>
      </w:r>
    </w:p>
    <w:p w14:paraId="5445FD5B" w14:textId="4D4A4D23" w:rsidR="00387A0E" w:rsidRDefault="00387A0E" w:rsidP="00387A0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da"/>
        </w:rPr>
      </w:pPr>
      <w:r>
        <w:rPr>
          <w:rFonts w:ascii="Calibri" w:hAnsi="Calibri" w:cs="Calibri"/>
          <w:lang w:val="da"/>
        </w:rPr>
        <w:t xml:space="preserve">Men legene </w:t>
      </w:r>
      <w:r w:rsidR="007A57DA">
        <w:rPr>
          <w:rFonts w:ascii="Calibri" w:hAnsi="Calibri" w:cs="Calibri"/>
          <w:lang w:val="da"/>
        </w:rPr>
        <w:t>indeholdt</w:t>
      </w:r>
      <w:r>
        <w:rPr>
          <w:rFonts w:ascii="Calibri" w:hAnsi="Calibri" w:cs="Calibri"/>
          <w:lang w:val="da"/>
        </w:rPr>
        <w:t xml:space="preserve"> også mange flere nuancer, og undervejs så vi et utal af eksempler på sammenblandingen mellem sport og politik. I denne udsendelse kan du høre mere om bl.a. atletaktivisme, hjemsendelse af hviderussiske </w:t>
      </w:r>
      <w:proofErr w:type="spellStart"/>
      <w:r>
        <w:rPr>
          <w:rFonts w:ascii="Calibri" w:hAnsi="Calibri" w:cs="Calibri"/>
          <w:lang w:val="da"/>
        </w:rPr>
        <w:t>Tsimanovskaja</w:t>
      </w:r>
      <w:proofErr w:type="spellEnd"/>
      <w:r>
        <w:rPr>
          <w:rFonts w:ascii="Calibri" w:hAnsi="Calibri" w:cs="Calibri"/>
          <w:lang w:val="da"/>
        </w:rPr>
        <w:t>, Formand Mao med på medaljeskamlen, ROC og pseudo-straffen til Rusland og ikke mindst en grundig analyse af åbningsceremonien på det olympiske stadion.</w:t>
      </w:r>
    </w:p>
    <w:p w14:paraId="72125FF5" w14:textId="1F9939AA" w:rsidR="00387A0E" w:rsidRDefault="00387A0E" w:rsidP="00387A0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da"/>
        </w:rPr>
      </w:pPr>
      <w:r>
        <w:rPr>
          <w:rFonts w:ascii="Calibri" w:hAnsi="Calibri" w:cs="Calibri"/>
          <w:lang w:val="da"/>
        </w:rPr>
        <w:t>Gæst: Stanis Elsborg</w:t>
      </w:r>
      <w:r>
        <w:rPr>
          <w:rFonts w:ascii="Calibri" w:hAnsi="Calibri" w:cs="Calibri"/>
          <w:lang w:val="da"/>
        </w:rPr>
        <w:t xml:space="preserve"> / </w:t>
      </w:r>
      <w:r>
        <w:rPr>
          <w:rFonts w:ascii="Calibri" w:hAnsi="Calibri" w:cs="Calibri"/>
          <w:lang w:val="da"/>
        </w:rPr>
        <w:t>Vært: Andreas Juul Ingvartsen</w:t>
      </w:r>
    </w:p>
    <w:p w14:paraId="6341A597" w14:textId="6F876BF2" w:rsidR="00CD2C31" w:rsidRPr="00904C97" w:rsidRDefault="0085387B" w:rsidP="00CD2C31">
      <w:pPr>
        <w:autoSpaceDE w:val="0"/>
        <w:autoSpaceDN w:val="0"/>
        <w:adjustRightInd w:val="0"/>
        <w:spacing w:after="200" w:line="276" w:lineRule="auto"/>
        <w:rPr>
          <w:rFonts w:cstheme="minorHAnsi"/>
          <w:lang w:val="da"/>
        </w:rPr>
      </w:pPr>
      <w:r w:rsidRPr="00F034CA">
        <w:rPr>
          <w:rFonts w:cstheme="minorHAnsi"/>
          <w:b/>
          <w:bCs/>
          <w:noProof/>
          <w:color w:val="FFFFFF" w:themeColor="background1"/>
          <w:sz w:val="24"/>
          <w:szCs w:val="24"/>
          <w:lang w:val="da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7BB2241" wp14:editId="5829A165">
                <wp:simplePos x="0" y="0"/>
                <wp:positionH relativeFrom="margin">
                  <wp:align>center</wp:align>
                </wp:positionH>
                <wp:positionV relativeFrom="paragraph">
                  <wp:posOffset>619760</wp:posOffset>
                </wp:positionV>
                <wp:extent cx="6429375" cy="1590675"/>
                <wp:effectExtent l="0" t="0" r="9525" b="9525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590675"/>
                        </a:xfrm>
                        <a:prstGeom prst="rect">
                          <a:avLst/>
                        </a:prstGeom>
                        <a:solidFill>
                          <a:srgbClr val="B01C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B5066" id="Rektangel 4" o:spid="_x0000_s1026" style="position:absolute;margin-left:0;margin-top:48.8pt;width:506.25pt;height:125.25pt;z-index:-25165926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" fillcolor="#b01c1a" stroked="f" strokeweight="1pt">
                <w10:wrap anchorx="margin"/>
              </v:rect>
            </w:pict>
          </mc:Fallback>
        </mc:AlternateContent>
      </w:r>
      <w:r w:rsidR="00840A18" w:rsidRPr="00904C97">
        <w:rPr>
          <w:rFonts w:cstheme="minorHAnsi"/>
          <w:lang w:val="da"/>
        </w:rPr>
        <w:t xml:space="preserve">Serien er </w:t>
      </w:r>
      <w:r w:rsidR="00387A0E">
        <w:rPr>
          <w:rFonts w:cstheme="minorHAnsi"/>
          <w:lang w:val="da"/>
        </w:rPr>
        <w:t>femte</w:t>
      </w:r>
      <w:r w:rsidR="00840A18" w:rsidRPr="00904C97">
        <w:rPr>
          <w:rFonts w:cstheme="minorHAnsi"/>
          <w:lang w:val="da"/>
        </w:rPr>
        <w:t xml:space="preserve"> afsnit i en miniserie om de olympiske leges politiske dimension. </w:t>
      </w:r>
      <w:hyperlink r:id="rId16" w:history="1">
        <w:r w:rsidR="00840A18" w:rsidRPr="00074CC5">
          <w:rPr>
            <w:rStyle w:val="Hyperlink"/>
            <w:rFonts w:cstheme="minorHAnsi"/>
            <w:color w:val="B01C1A"/>
            <w:lang w:val="da"/>
          </w:rPr>
          <w:t>Find de resterende afsnit her</w:t>
        </w:r>
      </w:hyperlink>
      <w:r w:rsidR="00840A18" w:rsidRPr="00074CC5">
        <w:rPr>
          <w:rFonts w:cstheme="minorHAnsi"/>
          <w:color w:val="B01C1A"/>
          <w:lang w:val="da"/>
        </w:rPr>
        <w:t>.</w:t>
      </w:r>
      <w:r>
        <w:rPr>
          <w:rFonts w:cstheme="minorHAnsi"/>
          <w:color w:val="B01C1A"/>
          <w:lang w:val="da"/>
        </w:rPr>
        <w:br/>
      </w:r>
    </w:p>
    <w:p w14:paraId="1FB16801" w14:textId="01099561" w:rsidR="00733673" w:rsidRPr="0085387B" w:rsidRDefault="00733673" w:rsidP="0085387B">
      <w:pPr>
        <w:rPr>
          <w:rFonts w:cstheme="minorHAnsi"/>
          <w:lang w:val="da"/>
        </w:rPr>
      </w:pPr>
      <w:r w:rsidRPr="00F034CA">
        <w:rPr>
          <w:rFonts w:cstheme="minorHAnsi"/>
          <w:b/>
          <w:bCs/>
          <w:color w:val="FFFFFF" w:themeColor="background1"/>
          <w:sz w:val="24"/>
          <w:szCs w:val="24"/>
          <w:lang w:val="da"/>
        </w:rPr>
        <w:t>Om podcast fra Idrætshistorie.dk</w:t>
      </w:r>
    </w:p>
    <w:p w14:paraId="7EF6B3C7" w14:textId="4E85BE7B" w:rsidR="00733673" w:rsidRPr="00F034CA" w:rsidRDefault="00733673" w:rsidP="009B58E2">
      <w:pPr>
        <w:autoSpaceDE w:val="0"/>
        <w:autoSpaceDN w:val="0"/>
        <w:adjustRightInd w:val="0"/>
        <w:spacing w:after="200" w:line="276" w:lineRule="auto"/>
        <w:rPr>
          <w:rFonts w:cstheme="minorHAnsi"/>
          <w:color w:val="FFFFFF" w:themeColor="background1"/>
          <w:lang w:val="da"/>
        </w:rPr>
      </w:pPr>
      <w:r w:rsidRPr="00F034CA">
        <w:rPr>
          <w:rFonts w:cstheme="minorHAnsi"/>
          <w:color w:val="FFFFFF" w:themeColor="background1"/>
          <w:lang w:val="da"/>
        </w:rPr>
        <w:t xml:space="preserve">I samarbejde med Mediano Media og Idrættens Analyseinstitut lancerede Idrætshistorie.dk i 2020 podcastkanalen ’Mediano Sport &amp; Perspektiv’. Idrætshistorie.dk bidrager med afsnit, som sætter idrætten i et historisk og samfundsmæssigt </w:t>
      </w:r>
      <w:r w:rsidR="00B87D82" w:rsidRPr="00F034CA">
        <w:rPr>
          <w:rFonts w:cstheme="minorHAnsi"/>
          <w:color w:val="FFFFFF" w:themeColor="background1"/>
          <w:lang w:val="da"/>
        </w:rPr>
        <w:t>perspektiv</w:t>
      </w:r>
      <w:r w:rsidRPr="00F034CA">
        <w:rPr>
          <w:rFonts w:cstheme="minorHAnsi"/>
          <w:color w:val="FFFFFF" w:themeColor="background1"/>
          <w:lang w:val="da"/>
        </w:rPr>
        <w:t xml:space="preserve"> og som ikke mindst bevæger sig i spændingsfeltet mellem sport, politik og national identitet.</w:t>
      </w:r>
    </w:p>
    <w:p w14:paraId="3273D83D" w14:textId="213B64B1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  <w:lang w:val="da"/>
        </w:rPr>
      </w:pPr>
      <w:proofErr w:type="spellStart"/>
      <w:r w:rsidRPr="00387A0E">
        <w:rPr>
          <w:rFonts w:cstheme="minorHAnsi"/>
          <w:b/>
          <w:bCs/>
          <w:sz w:val="24"/>
          <w:szCs w:val="24"/>
        </w:rPr>
        <w:lastRenderedPageBreak/>
        <w:t>Sp</w:t>
      </w:r>
      <w:r w:rsidR="000E190B" w:rsidRPr="00387A0E">
        <w:rPr>
          <w:rFonts w:cstheme="minorHAnsi"/>
          <w:b/>
          <w:bCs/>
          <w:sz w:val="24"/>
          <w:szCs w:val="24"/>
          <w:lang w:val="da"/>
        </w:rPr>
        <w:t>ørgsmål</w:t>
      </w:r>
      <w:proofErr w:type="spellEnd"/>
      <w:r w:rsidR="006E6442" w:rsidRPr="00387A0E">
        <w:rPr>
          <w:rFonts w:cstheme="minorHAnsi"/>
          <w:b/>
          <w:bCs/>
          <w:sz w:val="24"/>
          <w:szCs w:val="24"/>
          <w:lang w:val="da"/>
        </w:rPr>
        <w:t xml:space="preserve"> til podcasten</w:t>
      </w:r>
    </w:p>
    <w:p w14:paraId="7F60CB0B" w14:textId="77777777" w:rsid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  <w:lang w:val="da"/>
        </w:rPr>
      </w:pPr>
    </w:p>
    <w:p w14:paraId="2442597C" w14:textId="3F5A60C7" w:rsid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  <w:lang w:val="da"/>
        </w:rPr>
      </w:pPr>
      <w:r w:rsidRPr="00387A0E">
        <w:rPr>
          <w:rFonts w:cstheme="minorHAnsi"/>
          <w:b/>
          <w:bCs/>
          <w:sz w:val="24"/>
          <w:szCs w:val="24"/>
          <w:lang w:val="da"/>
        </w:rPr>
        <w:t>Intro</w:t>
      </w:r>
      <w:r w:rsidRPr="00387A0E">
        <w:rPr>
          <w:rFonts w:cstheme="minorHAnsi"/>
          <w:b/>
          <w:bCs/>
          <w:lang w:val="da"/>
        </w:rPr>
        <w:br/>
      </w:r>
      <w:r w:rsidRPr="00387A0E">
        <w:rPr>
          <w:rFonts w:cstheme="minorHAnsi"/>
          <w:lang w:val="da"/>
        </w:rPr>
        <w:t>(00.00-04.15)</w:t>
      </w:r>
    </w:p>
    <w:p w14:paraId="093F8ED5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lang w:val="da"/>
        </w:rPr>
      </w:pPr>
    </w:p>
    <w:p w14:paraId="206FBC78" w14:textId="2FD152CD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  <w:lang w:val="da"/>
        </w:rPr>
      </w:pPr>
      <w:r w:rsidRPr="00387A0E">
        <w:rPr>
          <w:rFonts w:cstheme="minorHAnsi"/>
          <w:lang w:val="da"/>
        </w:rPr>
        <w:t xml:space="preserve">Hvorfor var OL i Tokyo </w:t>
      </w:r>
      <w:r>
        <w:rPr>
          <w:rFonts w:cstheme="minorHAnsi"/>
          <w:lang w:val="da"/>
        </w:rPr>
        <w:t xml:space="preserve">2020 </w:t>
      </w:r>
      <w:r w:rsidRPr="00387A0E">
        <w:rPr>
          <w:rFonts w:cstheme="minorHAnsi"/>
          <w:lang w:val="da"/>
        </w:rPr>
        <w:t xml:space="preserve">en særlig forestilling ifølge Stanis Elsborg? </w:t>
      </w:r>
    </w:p>
    <w:p w14:paraId="799E19F0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  <w:lang w:val="da"/>
        </w:rPr>
      </w:pPr>
    </w:p>
    <w:p w14:paraId="4155FDEE" w14:textId="0C623DBF" w:rsid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387A0E">
        <w:rPr>
          <w:rFonts w:cstheme="minorHAnsi"/>
          <w:b/>
          <w:bCs/>
          <w:sz w:val="24"/>
          <w:szCs w:val="24"/>
        </w:rPr>
        <w:t>Åbningsceremonien og den underliggende ritualstruktur</w:t>
      </w:r>
      <w:r w:rsidRPr="00387A0E">
        <w:rPr>
          <w:rFonts w:cstheme="minorHAnsi"/>
        </w:rPr>
        <w:br/>
        <w:t>(04.15-23.30)</w:t>
      </w:r>
    </w:p>
    <w:p w14:paraId="2FE76F80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14:paraId="1AFB631D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>Hvad er det for en mulighed værtsnationer får gennem en åbningsceremoni?</w:t>
      </w:r>
    </w:p>
    <w:p w14:paraId="3916063C" w14:textId="06136B33" w:rsidR="00387A0E" w:rsidRPr="00387A0E" w:rsidRDefault="002D34EB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>
        <w:rPr>
          <w:rFonts w:cstheme="minorHAnsi"/>
        </w:rPr>
        <w:t>Redegør for</w:t>
      </w:r>
      <w:r w:rsidR="00387A0E" w:rsidRPr="00387A0E">
        <w:rPr>
          <w:rFonts w:cstheme="minorHAnsi"/>
        </w:rPr>
        <w:t xml:space="preserve"> de overordnede emner for ceremonien?  </w:t>
      </w:r>
    </w:p>
    <w:p w14:paraId="1CF9F634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Hvad er kendetegnet for den underliggende ritualstruktur ved en åbningsceremoni og var den </w:t>
      </w:r>
      <w:proofErr w:type="gramStart"/>
      <w:r w:rsidRPr="00387A0E">
        <w:rPr>
          <w:rFonts w:cstheme="minorHAnsi"/>
        </w:rPr>
        <w:t>tilstede</w:t>
      </w:r>
      <w:proofErr w:type="gramEnd"/>
      <w:r w:rsidRPr="00387A0E">
        <w:rPr>
          <w:rFonts w:cstheme="minorHAnsi"/>
        </w:rPr>
        <w:t xml:space="preserve"> ved ceremonien i Tokyo? </w:t>
      </w:r>
    </w:p>
    <w:p w14:paraId="3C66EA87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Hvilke eksempler var der på beskyttelsespolitik? </w:t>
      </w:r>
    </w:p>
    <w:p w14:paraId="53401B60" w14:textId="7AE473B0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Hvorfor var hyldesten til statsledere anderledes og mindre end </w:t>
      </w:r>
      <w:r w:rsidR="002D34EB">
        <w:rPr>
          <w:rFonts w:cstheme="minorHAnsi"/>
        </w:rPr>
        <w:t>ved tidligere OL</w:t>
      </w:r>
      <w:r w:rsidRPr="00387A0E">
        <w:rPr>
          <w:rFonts w:cstheme="minorHAnsi"/>
        </w:rPr>
        <w:t xml:space="preserve">? </w:t>
      </w:r>
    </w:p>
    <w:p w14:paraId="5D672603" w14:textId="452FF30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>Giv eksempler på japanske bidrag til verdenssamfundet, som spiller en rolle i ceremonien</w:t>
      </w:r>
      <w:r w:rsidR="002D34EB">
        <w:rPr>
          <w:rFonts w:cstheme="minorHAnsi"/>
        </w:rPr>
        <w:t>.</w:t>
      </w:r>
    </w:p>
    <w:p w14:paraId="592A2FC2" w14:textId="0064ED31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>Hvordan spillede mindepolitik en rolle? Inddrag herunder</w:t>
      </w:r>
      <w:r w:rsidR="002D34EB">
        <w:rPr>
          <w:rFonts w:cstheme="minorHAnsi"/>
        </w:rPr>
        <w:t>, hvordan den</w:t>
      </w:r>
      <w:r w:rsidRPr="00387A0E">
        <w:rPr>
          <w:rFonts w:cstheme="minorHAnsi"/>
        </w:rPr>
        <w:t xml:space="preserve"> olympiske fakkelrute </w:t>
      </w:r>
      <w:r w:rsidR="002D34EB">
        <w:rPr>
          <w:rFonts w:cstheme="minorHAnsi"/>
        </w:rPr>
        <w:t>indgik</w:t>
      </w:r>
      <w:r w:rsidRPr="00387A0E">
        <w:rPr>
          <w:rFonts w:cstheme="minorHAnsi"/>
        </w:rPr>
        <w:t>.</w:t>
      </w:r>
    </w:p>
    <w:p w14:paraId="42770A2E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Hvilken tidligere olympisk tragedie inddrog japanerne i ceremonien? </w:t>
      </w:r>
    </w:p>
    <w:p w14:paraId="6BCE6558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Hvordan blev de tidligere lege i OL i Tokyo i 1964 og atombombningerne inddraget under mindepolitikken? </w:t>
      </w:r>
    </w:p>
    <w:p w14:paraId="6812CA9E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Hvordan forsøgte arrangørerne at udvise større mangfoldighed gennem ceremonien? </w:t>
      </w:r>
    </w:p>
    <w:p w14:paraId="33F3EDBC" w14:textId="57944D8C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>Giv eksempler på ligestilling i åbningsceremonien</w:t>
      </w:r>
      <w:r w:rsidR="001D68EF">
        <w:rPr>
          <w:rFonts w:cstheme="minorHAnsi"/>
        </w:rPr>
        <w:t>.</w:t>
      </w:r>
    </w:p>
    <w:p w14:paraId="2FF41313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</w:rPr>
      </w:pPr>
    </w:p>
    <w:p w14:paraId="418C8835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ind w:left="720"/>
        <w:rPr>
          <w:rFonts w:cstheme="minorHAnsi"/>
        </w:rPr>
      </w:pPr>
    </w:p>
    <w:p w14:paraId="47523DF5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</w:rPr>
      </w:pPr>
      <w:r w:rsidRPr="00387A0E">
        <w:rPr>
          <w:rFonts w:cstheme="minorHAnsi"/>
          <w:b/>
          <w:bCs/>
        </w:rPr>
        <w:t>”</w:t>
      </w:r>
      <w:proofErr w:type="spellStart"/>
      <w:r w:rsidRPr="00387A0E">
        <w:rPr>
          <w:rFonts w:cstheme="minorHAnsi"/>
          <w:b/>
          <w:bCs/>
        </w:rPr>
        <w:t>What</w:t>
      </w:r>
      <w:proofErr w:type="spellEnd"/>
      <w:r w:rsidRPr="00387A0E">
        <w:rPr>
          <w:rFonts w:cstheme="minorHAnsi"/>
          <w:b/>
          <w:bCs/>
        </w:rPr>
        <w:t xml:space="preserve"> Agnes Saw” og afrunding på åbningsceremonien  </w:t>
      </w:r>
    </w:p>
    <w:p w14:paraId="391FBEA4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387A0E">
        <w:rPr>
          <w:rFonts w:cstheme="minorHAnsi"/>
        </w:rPr>
        <w:t>(23.30-28.40)</w:t>
      </w:r>
    </w:p>
    <w:p w14:paraId="11E15CDE" w14:textId="116C2F96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>Se videoen ”</w:t>
      </w:r>
      <w:proofErr w:type="spellStart"/>
      <w:r w:rsidRPr="001D68EF">
        <w:rPr>
          <w:rFonts w:cstheme="minorHAnsi"/>
          <w:color w:val="C00000"/>
        </w:rPr>
        <w:fldChar w:fldCharType="begin"/>
      </w:r>
      <w:r w:rsidRPr="001D68EF">
        <w:rPr>
          <w:rFonts w:cstheme="minorHAnsi"/>
          <w:color w:val="C00000"/>
        </w:rPr>
        <w:instrText xml:space="preserve">HYPERLINK "https://www.youtube.com/watch?v=ArIftpnnR0c" </w:instrText>
      </w:r>
      <w:r w:rsidRPr="001D68EF">
        <w:rPr>
          <w:rFonts w:cstheme="minorHAnsi"/>
          <w:color w:val="C00000"/>
        </w:rPr>
      </w:r>
      <w:r w:rsidRPr="001D68EF">
        <w:rPr>
          <w:rFonts w:cstheme="minorHAnsi"/>
          <w:color w:val="C00000"/>
        </w:rPr>
        <w:fldChar w:fldCharType="separate"/>
      </w:r>
      <w:r w:rsidRPr="001D68EF">
        <w:rPr>
          <w:rFonts w:cstheme="minorHAnsi"/>
          <w:color w:val="C00000"/>
          <w:u w:val="single"/>
        </w:rPr>
        <w:t>What</w:t>
      </w:r>
      <w:proofErr w:type="spellEnd"/>
      <w:r w:rsidRPr="001D68EF">
        <w:rPr>
          <w:rFonts w:cstheme="minorHAnsi"/>
          <w:color w:val="C00000"/>
          <w:u w:val="single"/>
        </w:rPr>
        <w:t xml:space="preserve"> Agnes Saw</w:t>
      </w:r>
      <w:r w:rsidRPr="001D68EF">
        <w:rPr>
          <w:rFonts w:cstheme="minorHAnsi"/>
          <w:color w:val="C00000"/>
        </w:rPr>
        <w:fldChar w:fldCharType="end"/>
      </w:r>
      <w:r w:rsidRPr="00387A0E">
        <w:rPr>
          <w:rFonts w:cstheme="minorHAnsi"/>
        </w:rPr>
        <w:t>” og beskriv kort, hvilken fortælling videoen giver</w:t>
      </w:r>
      <w:r w:rsidR="001D68EF">
        <w:rPr>
          <w:rFonts w:cstheme="minorHAnsi"/>
        </w:rPr>
        <w:t>.</w:t>
      </w:r>
      <w:r w:rsidRPr="00387A0E">
        <w:rPr>
          <w:rFonts w:cstheme="minorHAnsi"/>
        </w:rPr>
        <w:t xml:space="preserve"> </w:t>
      </w:r>
    </w:p>
    <w:p w14:paraId="0DB46879" w14:textId="7E6A51F9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>Hvilke nye og moderne sportsgrene er det videoen fremhæver i sammenhæng med den yngre generation</w:t>
      </w:r>
      <w:r w:rsidR="001D68EF">
        <w:rPr>
          <w:rFonts w:cstheme="minorHAnsi"/>
        </w:rPr>
        <w:t>.</w:t>
      </w:r>
    </w:p>
    <w:p w14:paraId="5D18A9CB" w14:textId="48082ABF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Hvorfor tror du, at IOC har henholdsvis gymnasten Agnes </w:t>
      </w:r>
      <w:proofErr w:type="spellStart"/>
      <w:r w:rsidRPr="00387A0E">
        <w:rPr>
          <w:rFonts w:cstheme="minorHAnsi"/>
        </w:rPr>
        <w:t>Keleti</w:t>
      </w:r>
      <w:proofErr w:type="spellEnd"/>
      <w:r w:rsidRPr="00387A0E">
        <w:rPr>
          <w:rFonts w:cstheme="minorHAnsi"/>
        </w:rPr>
        <w:t xml:space="preserve"> og </w:t>
      </w:r>
      <w:proofErr w:type="spellStart"/>
      <w:r w:rsidRPr="00387A0E">
        <w:rPr>
          <w:rFonts w:cstheme="minorHAnsi"/>
        </w:rPr>
        <w:t>teenage-skateboarder</w:t>
      </w:r>
      <w:r w:rsidR="001D68EF">
        <w:rPr>
          <w:rFonts w:cstheme="minorHAnsi"/>
        </w:rPr>
        <w:t>en</w:t>
      </w:r>
      <w:proofErr w:type="spellEnd"/>
      <w:r w:rsidRPr="00387A0E">
        <w:rPr>
          <w:rFonts w:cstheme="minorHAnsi"/>
        </w:rPr>
        <w:t xml:space="preserve"> Sky Brown </w:t>
      </w:r>
      <w:r w:rsidR="001D68EF">
        <w:rPr>
          <w:rFonts w:cstheme="minorHAnsi"/>
        </w:rPr>
        <w:t>med?</w:t>
      </w:r>
    </w:p>
    <w:p w14:paraId="1636C7A9" w14:textId="52314A9C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>Forklar hvorfor Stanis Elsborg i podcasten er kritisk over for videoen</w:t>
      </w:r>
      <w:r w:rsidR="001D68EF">
        <w:rPr>
          <w:rFonts w:cstheme="minorHAnsi"/>
        </w:rPr>
        <w:t>.</w:t>
      </w:r>
    </w:p>
    <w:p w14:paraId="4E965BFC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Hvad menes der med, at de olympiske ringe blev ”født ud af arven” fra OL i Tokyo i 1964? </w:t>
      </w:r>
    </w:p>
    <w:p w14:paraId="7953B839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14:paraId="1BCF4F35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14:paraId="7B1E5853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</w:rPr>
      </w:pPr>
      <w:r w:rsidRPr="00387A0E">
        <w:rPr>
          <w:rFonts w:cstheme="minorHAnsi"/>
          <w:b/>
          <w:bCs/>
        </w:rPr>
        <w:t xml:space="preserve">Selve Legene og atletaktivisme </w:t>
      </w:r>
    </w:p>
    <w:p w14:paraId="562F7192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387A0E">
        <w:rPr>
          <w:rFonts w:cstheme="minorHAnsi"/>
        </w:rPr>
        <w:t>(28.40-48.45)</w:t>
      </w:r>
    </w:p>
    <w:p w14:paraId="7524CCF8" w14:textId="2FE9F644" w:rsidR="00387A0E" w:rsidRPr="00387A0E" w:rsidRDefault="001D68EF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>
        <w:rPr>
          <w:rFonts w:cstheme="minorHAnsi"/>
        </w:rPr>
        <w:t xml:space="preserve">Forklar </w:t>
      </w:r>
      <w:r w:rsidR="00387A0E" w:rsidRPr="00387A0E">
        <w:rPr>
          <w:rFonts w:cstheme="minorHAnsi"/>
        </w:rPr>
        <w:t>regel 50 i det olympiske charter</w:t>
      </w:r>
      <w:r>
        <w:rPr>
          <w:rFonts w:cstheme="minorHAnsi"/>
        </w:rPr>
        <w:t>.</w:t>
      </w:r>
      <w:r w:rsidR="00387A0E" w:rsidRPr="00387A0E">
        <w:rPr>
          <w:rFonts w:cstheme="minorHAnsi"/>
        </w:rPr>
        <w:t xml:space="preserve"> </w:t>
      </w:r>
    </w:p>
    <w:p w14:paraId="1FD84B9E" w14:textId="7FF54CC5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Hvad menes </w:t>
      </w:r>
      <w:r w:rsidR="001D68EF">
        <w:rPr>
          <w:rFonts w:cstheme="minorHAnsi"/>
        </w:rPr>
        <w:t xml:space="preserve">der </w:t>
      </w:r>
      <w:r w:rsidRPr="00387A0E">
        <w:rPr>
          <w:rFonts w:cstheme="minorHAnsi"/>
        </w:rPr>
        <w:t>med</w:t>
      </w:r>
      <w:r w:rsidR="001D68EF">
        <w:rPr>
          <w:rFonts w:cstheme="minorHAnsi"/>
        </w:rPr>
        <w:t xml:space="preserve"> begrebet</w:t>
      </w:r>
      <w:r w:rsidRPr="00387A0E">
        <w:rPr>
          <w:rFonts w:cstheme="minorHAnsi"/>
        </w:rPr>
        <w:t xml:space="preserve"> </w:t>
      </w:r>
      <w:r w:rsidR="001D68EF">
        <w:rPr>
          <w:rFonts w:cstheme="minorHAnsi"/>
        </w:rPr>
        <w:t>’</w:t>
      </w:r>
      <w:r w:rsidRPr="00387A0E">
        <w:rPr>
          <w:rFonts w:cstheme="minorHAnsi"/>
        </w:rPr>
        <w:t>atletaktivisme</w:t>
      </w:r>
      <w:r w:rsidR="001D68EF">
        <w:rPr>
          <w:rFonts w:cstheme="minorHAnsi"/>
        </w:rPr>
        <w:t>’</w:t>
      </w:r>
      <w:r w:rsidRPr="00387A0E">
        <w:rPr>
          <w:rFonts w:cstheme="minorHAnsi"/>
        </w:rPr>
        <w:t xml:space="preserve">? </w:t>
      </w:r>
    </w:p>
    <w:p w14:paraId="47D9BA40" w14:textId="42D94FA3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Hvilke eksempler på atletaktivisme </w:t>
      </w:r>
      <w:r w:rsidR="001D68EF">
        <w:rPr>
          <w:rFonts w:cstheme="minorHAnsi"/>
        </w:rPr>
        <w:t>var der</w:t>
      </w:r>
      <w:r w:rsidRPr="00387A0E">
        <w:rPr>
          <w:rFonts w:cstheme="minorHAnsi"/>
        </w:rPr>
        <w:t xml:space="preserve"> under legene i Tokyo? </w:t>
      </w:r>
    </w:p>
    <w:p w14:paraId="06CAF887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Hvorfor har eksemplerne på atletaktivisme ikke fået samme konsekvenser som tidligere tiders brud med regel 50? </w:t>
      </w:r>
    </w:p>
    <w:p w14:paraId="33AD0D43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lastRenderedPageBreak/>
        <w:t xml:space="preserve">Hvordan omskriver IOC historien om Tommie Smith og John Carlos i Mexico City i 1968? </w:t>
      </w:r>
    </w:p>
    <w:p w14:paraId="10E2A25A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Hvorfor og hvordan er eksemplet med de to kinesiske baneryttere anderledes end de andre nævnte eksempler på atletaktivisme? </w:t>
      </w:r>
    </w:p>
    <w:p w14:paraId="617B1675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Hvorfor er eksemplet ifølge Stanis Elsborg en udvanding af regel 50? </w:t>
      </w:r>
    </w:p>
    <w:p w14:paraId="4A197672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Beskriv hvorfor eksemplet med hviderussiske </w:t>
      </w:r>
      <w:proofErr w:type="spellStart"/>
      <w:r w:rsidRPr="00387A0E">
        <w:rPr>
          <w:rFonts w:cstheme="minorHAnsi"/>
        </w:rPr>
        <w:t>Krystina</w:t>
      </w:r>
      <w:proofErr w:type="spellEnd"/>
      <w:r w:rsidRPr="00387A0E">
        <w:rPr>
          <w:rFonts w:cstheme="minorHAnsi"/>
        </w:rPr>
        <w:t xml:space="preserve"> </w:t>
      </w:r>
      <w:proofErr w:type="spellStart"/>
      <w:r w:rsidRPr="00387A0E">
        <w:rPr>
          <w:rFonts w:cstheme="minorHAnsi"/>
        </w:rPr>
        <w:t>Tsimanovskoja</w:t>
      </w:r>
      <w:proofErr w:type="spellEnd"/>
      <w:r w:rsidRPr="00387A0E">
        <w:rPr>
          <w:rFonts w:cstheme="minorHAnsi"/>
        </w:rPr>
        <w:t xml:space="preserve"> er et godt billede på sammenblandingen mellem sport og politik? </w:t>
      </w:r>
    </w:p>
    <w:p w14:paraId="4DE1DB7D" w14:textId="220B0408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Hvad mener Stanis Elsborg om, at der i fremtiden bl.a. skal afholdes </w:t>
      </w:r>
      <w:r w:rsidR="001D68EF">
        <w:rPr>
          <w:rFonts w:cstheme="minorHAnsi"/>
        </w:rPr>
        <w:t>U</w:t>
      </w:r>
      <w:r w:rsidRPr="00387A0E">
        <w:rPr>
          <w:rFonts w:cstheme="minorHAnsi"/>
        </w:rPr>
        <w:t>19-EM</w:t>
      </w:r>
      <w:r w:rsidR="001D68EF">
        <w:rPr>
          <w:rFonts w:cstheme="minorHAnsi"/>
        </w:rPr>
        <w:t xml:space="preserve"> for kvinder</w:t>
      </w:r>
      <w:r w:rsidRPr="00387A0E">
        <w:rPr>
          <w:rFonts w:cstheme="minorHAnsi"/>
        </w:rPr>
        <w:t xml:space="preserve"> i Hviderusland i fremtiden? </w:t>
      </w:r>
    </w:p>
    <w:p w14:paraId="6CAE2FB6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14:paraId="71694922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</w:rPr>
      </w:pPr>
      <w:r w:rsidRPr="00387A0E">
        <w:rPr>
          <w:rFonts w:cstheme="minorHAnsi"/>
          <w:b/>
          <w:bCs/>
        </w:rPr>
        <w:t>Medaljekamp og ROC</w:t>
      </w:r>
    </w:p>
    <w:p w14:paraId="6F278C78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387A0E">
        <w:rPr>
          <w:rFonts w:cstheme="minorHAnsi"/>
        </w:rPr>
        <w:t>(48.45-59.37)</w:t>
      </w:r>
    </w:p>
    <w:p w14:paraId="5B44BFD1" w14:textId="4BDDB660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Hvorfor har medaljekampen en enorm vigtig betydning for stormagterne, og hvorfor giver medaljekampen i Tokyo mindelser tilbage til </w:t>
      </w:r>
      <w:r w:rsidR="005E264C">
        <w:rPr>
          <w:rFonts w:cstheme="minorHAnsi"/>
        </w:rPr>
        <w:t>d</w:t>
      </w:r>
      <w:r w:rsidRPr="00387A0E">
        <w:rPr>
          <w:rFonts w:cstheme="minorHAnsi"/>
        </w:rPr>
        <w:t xml:space="preserve">en </w:t>
      </w:r>
      <w:r w:rsidR="005E264C">
        <w:rPr>
          <w:rFonts w:cstheme="minorHAnsi"/>
        </w:rPr>
        <w:t>k</w:t>
      </w:r>
      <w:r w:rsidRPr="00387A0E">
        <w:rPr>
          <w:rFonts w:cstheme="minorHAnsi"/>
        </w:rPr>
        <w:t xml:space="preserve">olde </w:t>
      </w:r>
      <w:r w:rsidR="005E264C">
        <w:rPr>
          <w:rFonts w:cstheme="minorHAnsi"/>
        </w:rPr>
        <w:t>k</w:t>
      </w:r>
      <w:r w:rsidRPr="00387A0E">
        <w:rPr>
          <w:rFonts w:cstheme="minorHAnsi"/>
        </w:rPr>
        <w:t xml:space="preserve">rig? </w:t>
      </w:r>
    </w:p>
    <w:p w14:paraId="777FA83D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Hvordan forsøgte Kina at ”snyde” sig til sejren i den overordnede medaljekamp? </w:t>
      </w:r>
    </w:p>
    <w:p w14:paraId="77661AE7" w14:textId="659E7D36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>Beskriv Taiwans problematiske olympiske historie og hvorfor de deltager som ”</w:t>
      </w:r>
      <w:proofErr w:type="spellStart"/>
      <w:r w:rsidRPr="00387A0E">
        <w:rPr>
          <w:rFonts w:cstheme="minorHAnsi"/>
        </w:rPr>
        <w:t>Chinese</w:t>
      </w:r>
      <w:proofErr w:type="spellEnd"/>
      <w:r w:rsidRPr="00387A0E">
        <w:rPr>
          <w:rFonts w:cstheme="minorHAnsi"/>
        </w:rPr>
        <w:t xml:space="preserve"> Taipei”</w:t>
      </w:r>
      <w:r w:rsidR="005E264C">
        <w:rPr>
          <w:rFonts w:cstheme="minorHAnsi"/>
        </w:rPr>
        <w:t>.</w:t>
      </w:r>
      <w:r w:rsidRPr="00387A0E">
        <w:rPr>
          <w:rFonts w:cstheme="minorHAnsi"/>
        </w:rPr>
        <w:t xml:space="preserve"> </w:t>
      </w:r>
    </w:p>
    <w:p w14:paraId="2322FBBE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Hvad står ROC for, og hvorfor er ROC med ved de olympiske lege? </w:t>
      </w:r>
    </w:p>
    <w:p w14:paraId="10206A30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Hvorfor kan man tale om en ”pseudo-straf” til Rusland? </w:t>
      </w:r>
    </w:p>
    <w:p w14:paraId="469675D3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14:paraId="1532F6F2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14:paraId="5F386CD7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</w:rPr>
      </w:pPr>
      <w:r w:rsidRPr="00387A0E">
        <w:rPr>
          <w:rFonts w:cstheme="minorHAnsi"/>
          <w:b/>
          <w:bCs/>
          <w:sz w:val="24"/>
          <w:szCs w:val="24"/>
        </w:rPr>
        <w:t>Afrunding og fremblik mod Beijing 2022</w:t>
      </w:r>
    </w:p>
    <w:p w14:paraId="12B46686" w14:textId="77777777" w:rsidR="00387A0E" w:rsidRPr="00387A0E" w:rsidRDefault="00387A0E" w:rsidP="00387A0E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387A0E">
        <w:rPr>
          <w:rFonts w:cstheme="minorHAnsi"/>
        </w:rPr>
        <w:t>(59.37-1.03.39)</w:t>
      </w:r>
    </w:p>
    <w:p w14:paraId="2DCDE42B" w14:textId="77777777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Hvorfor er 2022 et interessant år i en sportspolitisk kontekst? </w:t>
      </w:r>
    </w:p>
    <w:p w14:paraId="4EB71605" w14:textId="18754B02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>Hvad kan vi forvente af vinte</w:t>
      </w:r>
      <w:r w:rsidR="005E264C">
        <w:rPr>
          <w:rFonts w:cstheme="minorHAnsi"/>
        </w:rPr>
        <w:t>r</w:t>
      </w:r>
      <w:r w:rsidRPr="00387A0E">
        <w:rPr>
          <w:rFonts w:cstheme="minorHAnsi"/>
        </w:rPr>
        <w:t xml:space="preserve">legene i Beijing i 2022, når vi taler sammenblandingen mellem sport og politik? </w:t>
      </w:r>
    </w:p>
    <w:p w14:paraId="60D493D5" w14:textId="1DEE4372" w:rsidR="00387A0E" w:rsidRPr="00387A0E" w:rsidRDefault="00387A0E" w:rsidP="00387A0E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720" w:hanging="360"/>
        <w:rPr>
          <w:rFonts w:cstheme="minorHAnsi"/>
        </w:rPr>
      </w:pPr>
      <w:r w:rsidRPr="00387A0E">
        <w:rPr>
          <w:rFonts w:cstheme="minorHAnsi"/>
        </w:rPr>
        <w:t xml:space="preserve">Hvad vil kineserne ifølge Stanis Elsborg sandsynligvis fokusere på </w:t>
      </w:r>
      <w:r w:rsidR="005E264C">
        <w:rPr>
          <w:rFonts w:cstheme="minorHAnsi"/>
        </w:rPr>
        <w:t xml:space="preserve">i </w:t>
      </w:r>
      <w:r w:rsidRPr="00387A0E">
        <w:rPr>
          <w:rFonts w:cstheme="minorHAnsi"/>
        </w:rPr>
        <w:t xml:space="preserve">den kommende åbningsceremoni? </w:t>
      </w:r>
    </w:p>
    <w:p w14:paraId="037EE731" w14:textId="6E25BD79" w:rsidR="00750404" w:rsidRPr="005F3EC8" w:rsidRDefault="00AF391A" w:rsidP="00056B78">
      <w:pPr>
        <w:autoSpaceDE w:val="0"/>
        <w:autoSpaceDN w:val="0"/>
        <w:adjustRightInd w:val="0"/>
        <w:spacing w:after="200" w:line="276" w:lineRule="auto"/>
        <w:rPr>
          <w:rFonts w:cstheme="minorHAnsi"/>
        </w:rPr>
      </w:pPr>
      <w:r w:rsidRPr="00074CC5">
        <w:rPr>
          <w:rFonts w:cstheme="minorHAnsi"/>
          <w:b/>
          <w:bCs/>
          <w:noProof/>
          <w:color w:val="FFF5E6"/>
          <w:sz w:val="24"/>
          <w:szCs w:val="24"/>
          <w:lang w:val="d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8777C3C" wp14:editId="25AE89C6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429375" cy="1524000"/>
                <wp:effectExtent l="0" t="0" r="9525" b="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524000"/>
                        </a:xfrm>
                        <a:prstGeom prst="rect">
                          <a:avLst/>
                        </a:prstGeom>
                        <a:solidFill>
                          <a:srgbClr val="B01C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8DC25" id="Rektangel 13" o:spid="_x0000_s1026" style="position:absolute;margin-left:0;margin-top:17.45pt;width:506.25pt;height:120pt;z-index:-2516398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" fillcolor="#b01c1a" stroked="f" strokeweight="1pt">
                <w10:wrap anchorx="margin"/>
              </v:rect>
            </w:pict>
          </mc:Fallback>
        </mc:AlternateContent>
      </w:r>
    </w:p>
    <w:p w14:paraId="7F1EC1F1" w14:textId="554D98D4" w:rsidR="00AF391A" w:rsidRPr="00AF391A" w:rsidRDefault="00AF391A" w:rsidP="005F3EC8">
      <w:pPr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color w:val="FFFFFF" w:themeColor="background1"/>
          <w:sz w:val="24"/>
          <w:szCs w:val="24"/>
          <w:lang w:val="da"/>
        </w:rPr>
      </w:pPr>
      <w:r w:rsidRPr="00AF391A">
        <w:rPr>
          <w:rFonts w:cstheme="minorHAnsi"/>
          <w:b/>
          <w:bCs/>
          <w:color w:val="FFFFFF" w:themeColor="background1"/>
          <w:sz w:val="24"/>
          <w:szCs w:val="24"/>
          <w:lang w:val="da"/>
        </w:rPr>
        <w:t>Om Idrætshistorie.dk</w:t>
      </w:r>
    </w:p>
    <w:p w14:paraId="578DB841" w14:textId="1035E855" w:rsidR="005F3EC8" w:rsidRPr="00AF391A" w:rsidRDefault="005F3EC8" w:rsidP="005F3EC8">
      <w:pPr>
        <w:autoSpaceDE w:val="0"/>
        <w:autoSpaceDN w:val="0"/>
        <w:adjustRightInd w:val="0"/>
        <w:spacing w:after="200" w:line="276" w:lineRule="auto"/>
        <w:rPr>
          <w:rFonts w:cstheme="minorHAnsi"/>
          <w:color w:val="FFFFFF" w:themeColor="background1"/>
          <w:lang w:val="da"/>
        </w:rPr>
      </w:pPr>
      <w:r w:rsidRPr="00AF391A">
        <w:rPr>
          <w:rFonts w:cstheme="minorHAnsi"/>
          <w:color w:val="FFFFFF" w:themeColor="background1"/>
          <w:lang w:val="da"/>
        </w:rPr>
        <w:t>Idrætshistorie.dk er stiftet af Stanis Elsborg i august 2017 med den ambition at udbrede kendskabet til den mangfoldige danske såvel som internationale idrætshistorie. Professor Hans Bonde fra Københavns Universitet blev i maj 2018 en del af Idrætshistorie.dk, og i august 2019 trådte Andreas Juul Ingvartsen til som podcastredaktør, og vil i tæt samarbejde med Stanis Elsborg have ansvaret for podcast produceret af Idrætshistorie.dk.</w:t>
      </w:r>
    </w:p>
    <w:p w14:paraId="575E4BC5" w14:textId="77777777" w:rsidR="005F3EC8" w:rsidRPr="005F3EC8" w:rsidRDefault="005F3EC8" w:rsidP="00056B78">
      <w:pPr>
        <w:autoSpaceDE w:val="0"/>
        <w:autoSpaceDN w:val="0"/>
        <w:adjustRightInd w:val="0"/>
        <w:spacing w:after="200" w:line="276" w:lineRule="auto"/>
        <w:rPr>
          <w:rFonts w:cstheme="minorHAnsi"/>
          <w:lang w:val="da"/>
        </w:rPr>
      </w:pPr>
    </w:p>
    <w:sectPr w:rsidR="005F3EC8" w:rsidRPr="005F3EC8" w:rsidSect="00924C09">
      <w:footerReference w:type="default" r:id="rId17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48E79" w14:textId="77777777" w:rsidR="00A148E4" w:rsidRDefault="00A148E4" w:rsidP="00FF1129">
      <w:pPr>
        <w:spacing w:after="0" w:line="240" w:lineRule="auto"/>
      </w:pPr>
      <w:r>
        <w:separator/>
      </w:r>
    </w:p>
  </w:endnote>
  <w:endnote w:type="continuationSeparator" w:id="0">
    <w:p w14:paraId="2C79D8B0" w14:textId="77777777" w:rsidR="00A148E4" w:rsidRDefault="00A148E4" w:rsidP="00FF1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E9A33" w14:textId="33898377" w:rsidR="00686905" w:rsidRDefault="00FF04D1" w:rsidP="00484CEE">
    <w:pPr>
      <w:pStyle w:val="Sidefod"/>
    </w:pPr>
    <w:r>
      <w:rPr>
        <w:color w:val="808080" w:themeColor="background1" w:themeShade="80"/>
        <w:sz w:val="18"/>
        <w:szCs w:val="18"/>
      </w:rPr>
      <w:t xml:space="preserve">                                                                               </w:t>
    </w:r>
    <w:r w:rsidR="00686905" w:rsidRPr="00484CEE">
      <w:rPr>
        <w:color w:val="808080" w:themeColor="background1" w:themeShade="80"/>
        <w:sz w:val="18"/>
        <w:szCs w:val="18"/>
      </w:rPr>
      <w:t>Idrætshistorie</w:t>
    </w:r>
    <w:r w:rsidR="00020781" w:rsidRPr="00484CEE">
      <w:rPr>
        <w:color w:val="808080" w:themeColor="background1" w:themeShade="80"/>
        <w:sz w:val="18"/>
        <w:szCs w:val="18"/>
      </w:rPr>
      <w:t xml:space="preserve">.dk      </w:t>
    </w:r>
    <w:sdt>
      <w:sdtPr>
        <w:id w:val="747311052"/>
        <w:docPartObj>
          <w:docPartGallery w:val="Page Numbers (Bottom of Page)"/>
          <w:docPartUnique/>
        </w:docPartObj>
      </w:sdtPr>
      <w:sdtEndPr/>
      <w:sdtContent>
        <w:r w:rsidR="00686905">
          <w:fldChar w:fldCharType="begin"/>
        </w:r>
        <w:r w:rsidR="00686905">
          <w:instrText>PAGE   \* MERGEFORMAT</w:instrText>
        </w:r>
        <w:r w:rsidR="00686905">
          <w:fldChar w:fldCharType="separate"/>
        </w:r>
        <w:r w:rsidR="00686905">
          <w:t>2</w:t>
        </w:r>
        <w:r w:rsidR="00686905">
          <w:fldChar w:fldCharType="end"/>
        </w:r>
        <w:r w:rsidR="00020781">
          <w:t xml:space="preserve">      </w:t>
        </w:r>
        <w:r w:rsidR="0064505A" w:rsidRPr="00484CEE">
          <w:rPr>
            <w:color w:val="808080" w:themeColor="background1" w:themeShade="80"/>
            <w:sz w:val="18"/>
            <w:szCs w:val="18"/>
          </w:rPr>
          <w:t xml:space="preserve">OL i </w:t>
        </w:r>
        <w:r w:rsidR="005E264C">
          <w:rPr>
            <w:color w:val="808080" w:themeColor="background1" w:themeShade="80"/>
            <w:sz w:val="18"/>
            <w:szCs w:val="18"/>
          </w:rPr>
          <w:t>Tokyo</w:t>
        </w:r>
        <w:r w:rsidR="0064505A" w:rsidRPr="00484CEE">
          <w:rPr>
            <w:color w:val="808080" w:themeColor="background1" w:themeShade="80"/>
            <w:sz w:val="18"/>
            <w:szCs w:val="18"/>
          </w:rPr>
          <w:t xml:space="preserve"> </w:t>
        </w:r>
        <w:r w:rsidR="005E264C">
          <w:rPr>
            <w:color w:val="808080" w:themeColor="background1" w:themeShade="80"/>
            <w:sz w:val="18"/>
            <w:szCs w:val="18"/>
          </w:rPr>
          <w:t>20</w:t>
        </w:r>
        <w:r w:rsidR="0064505A" w:rsidRPr="00484CEE">
          <w:rPr>
            <w:color w:val="808080" w:themeColor="background1" w:themeShade="80"/>
            <w:sz w:val="18"/>
            <w:szCs w:val="18"/>
          </w:rPr>
          <w:t xml:space="preserve"> </w:t>
        </w:r>
      </w:sdtContent>
    </w:sdt>
  </w:p>
  <w:p w14:paraId="507FF76C" w14:textId="77777777" w:rsidR="00686905" w:rsidRDefault="0068690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EF040" w14:textId="77777777" w:rsidR="00A148E4" w:rsidRDefault="00A148E4" w:rsidP="00FF1129">
      <w:pPr>
        <w:spacing w:after="0" w:line="240" w:lineRule="auto"/>
      </w:pPr>
      <w:r>
        <w:separator/>
      </w:r>
    </w:p>
  </w:footnote>
  <w:footnote w:type="continuationSeparator" w:id="0">
    <w:p w14:paraId="259C1C30" w14:textId="77777777" w:rsidR="00A148E4" w:rsidRDefault="00A148E4" w:rsidP="00FF1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2B601E8"/>
    <w:lvl w:ilvl="0">
      <w:numFmt w:val="bullet"/>
      <w:lvlText w:val="*"/>
      <w:lvlJc w:val="left"/>
    </w:lvl>
  </w:abstractNum>
  <w:abstractNum w:abstractNumId="1" w15:restartNumberingAfterBreak="0">
    <w:nsid w:val="120D3B9C"/>
    <w:multiLevelType w:val="hybridMultilevel"/>
    <w:tmpl w:val="3258DC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62EE0"/>
    <w:multiLevelType w:val="hybridMultilevel"/>
    <w:tmpl w:val="11E4A2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0C3A"/>
    <w:multiLevelType w:val="hybridMultilevel"/>
    <w:tmpl w:val="F5D80A0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41D13"/>
    <w:multiLevelType w:val="hybridMultilevel"/>
    <w:tmpl w:val="155006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354A7"/>
    <w:multiLevelType w:val="hybridMultilevel"/>
    <w:tmpl w:val="BFCC8B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D39BD"/>
    <w:multiLevelType w:val="hybridMultilevel"/>
    <w:tmpl w:val="9DEA9E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D86AB0"/>
    <w:multiLevelType w:val="hybridMultilevel"/>
    <w:tmpl w:val="FDF64A2C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CF2E33"/>
    <w:multiLevelType w:val="hybridMultilevel"/>
    <w:tmpl w:val="FD48792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8E2"/>
    <w:rsid w:val="00020781"/>
    <w:rsid w:val="00025E59"/>
    <w:rsid w:val="00036194"/>
    <w:rsid w:val="000371F3"/>
    <w:rsid w:val="00046865"/>
    <w:rsid w:val="00056B78"/>
    <w:rsid w:val="00074CC5"/>
    <w:rsid w:val="00075374"/>
    <w:rsid w:val="000A327B"/>
    <w:rsid w:val="000E1084"/>
    <w:rsid w:val="000E190B"/>
    <w:rsid w:val="000E42B0"/>
    <w:rsid w:val="000F3198"/>
    <w:rsid w:val="00107936"/>
    <w:rsid w:val="00120BC3"/>
    <w:rsid w:val="00163A95"/>
    <w:rsid w:val="00164646"/>
    <w:rsid w:val="001A4B7F"/>
    <w:rsid w:val="001D26A2"/>
    <w:rsid w:val="001D4463"/>
    <w:rsid w:val="001D68EF"/>
    <w:rsid w:val="001D6B2F"/>
    <w:rsid w:val="001F1236"/>
    <w:rsid w:val="00222E3C"/>
    <w:rsid w:val="002245EE"/>
    <w:rsid w:val="002464C3"/>
    <w:rsid w:val="002572AF"/>
    <w:rsid w:val="0026511A"/>
    <w:rsid w:val="002B1184"/>
    <w:rsid w:val="002C18A4"/>
    <w:rsid w:val="002D34EB"/>
    <w:rsid w:val="00300327"/>
    <w:rsid w:val="00302DF5"/>
    <w:rsid w:val="00303CEB"/>
    <w:rsid w:val="003048F9"/>
    <w:rsid w:val="00320DEC"/>
    <w:rsid w:val="00350393"/>
    <w:rsid w:val="0036005E"/>
    <w:rsid w:val="0037518B"/>
    <w:rsid w:val="00387A0E"/>
    <w:rsid w:val="003911AC"/>
    <w:rsid w:val="003926FF"/>
    <w:rsid w:val="003941D2"/>
    <w:rsid w:val="00396C9C"/>
    <w:rsid w:val="003C1708"/>
    <w:rsid w:val="003C25CD"/>
    <w:rsid w:val="003D4142"/>
    <w:rsid w:val="003E1888"/>
    <w:rsid w:val="003E355F"/>
    <w:rsid w:val="00433B27"/>
    <w:rsid w:val="004362DB"/>
    <w:rsid w:val="00466E09"/>
    <w:rsid w:val="00484CEE"/>
    <w:rsid w:val="00493CA3"/>
    <w:rsid w:val="00495552"/>
    <w:rsid w:val="004F4C94"/>
    <w:rsid w:val="005112D0"/>
    <w:rsid w:val="00517A17"/>
    <w:rsid w:val="00570C96"/>
    <w:rsid w:val="00574AD8"/>
    <w:rsid w:val="0058606D"/>
    <w:rsid w:val="005A4252"/>
    <w:rsid w:val="005C7129"/>
    <w:rsid w:val="005E264C"/>
    <w:rsid w:val="005E3404"/>
    <w:rsid w:val="005F3EC8"/>
    <w:rsid w:val="00613AC8"/>
    <w:rsid w:val="0064505A"/>
    <w:rsid w:val="00675087"/>
    <w:rsid w:val="006777EA"/>
    <w:rsid w:val="00683E1A"/>
    <w:rsid w:val="00686905"/>
    <w:rsid w:val="006E4A50"/>
    <w:rsid w:val="006E6442"/>
    <w:rsid w:val="006F07AF"/>
    <w:rsid w:val="00704A1B"/>
    <w:rsid w:val="0071270D"/>
    <w:rsid w:val="00725F54"/>
    <w:rsid w:val="00733673"/>
    <w:rsid w:val="00750404"/>
    <w:rsid w:val="00770014"/>
    <w:rsid w:val="007A47BB"/>
    <w:rsid w:val="007A57DA"/>
    <w:rsid w:val="007C793E"/>
    <w:rsid w:val="007D2E22"/>
    <w:rsid w:val="007D304D"/>
    <w:rsid w:val="00805E57"/>
    <w:rsid w:val="00833208"/>
    <w:rsid w:val="00840A18"/>
    <w:rsid w:val="0085387B"/>
    <w:rsid w:val="008A7B52"/>
    <w:rsid w:val="008C0CB0"/>
    <w:rsid w:val="008E57BD"/>
    <w:rsid w:val="008F0DAC"/>
    <w:rsid w:val="008F45FA"/>
    <w:rsid w:val="008F5FFF"/>
    <w:rsid w:val="00904C97"/>
    <w:rsid w:val="009171C4"/>
    <w:rsid w:val="00924C09"/>
    <w:rsid w:val="0096597A"/>
    <w:rsid w:val="009866BC"/>
    <w:rsid w:val="00986D2A"/>
    <w:rsid w:val="009B58E2"/>
    <w:rsid w:val="009C1F93"/>
    <w:rsid w:val="009D1100"/>
    <w:rsid w:val="009D14B5"/>
    <w:rsid w:val="009E2A05"/>
    <w:rsid w:val="00A123A7"/>
    <w:rsid w:val="00A148E4"/>
    <w:rsid w:val="00A53BD9"/>
    <w:rsid w:val="00A54E00"/>
    <w:rsid w:val="00A60A6E"/>
    <w:rsid w:val="00A930D6"/>
    <w:rsid w:val="00AA1A88"/>
    <w:rsid w:val="00AB3076"/>
    <w:rsid w:val="00AF1987"/>
    <w:rsid w:val="00AF391A"/>
    <w:rsid w:val="00AF5484"/>
    <w:rsid w:val="00AF6910"/>
    <w:rsid w:val="00B041E7"/>
    <w:rsid w:val="00B223EA"/>
    <w:rsid w:val="00B23D3D"/>
    <w:rsid w:val="00B46074"/>
    <w:rsid w:val="00B579D2"/>
    <w:rsid w:val="00B60235"/>
    <w:rsid w:val="00B878DD"/>
    <w:rsid w:val="00B87D82"/>
    <w:rsid w:val="00BA6CF4"/>
    <w:rsid w:val="00BD1C13"/>
    <w:rsid w:val="00BF3771"/>
    <w:rsid w:val="00BF37B0"/>
    <w:rsid w:val="00C44318"/>
    <w:rsid w:val="00C55FEF"/>
    <w:rsid w:val="00C72F48"/>
    <w:rsid w:val="00C83460"/>
    <w:rsid w:val="00C855EF"/>
    <w:rsid w:val="00C97269"/>
    <w:rsid w:val="00CB4B48"/>
    <w:rsid w:val="00CB5E76"/>
    <w:rsid w:val="00CC3CFB"/>
    <w:rsid w:val="00CC5124"/>
    <w:rsid w:val="00CD2C31"/>
    <w:rsid w:val="00D1673D"/>
    <w:rsid w:val="00D26C1C"/>
    <w:rsid w:val="00D64AF2"/>
    <w:rsid w:val="00D67018"/>
    <w:rsid w:val="00DC15E9"/>
    <w:rsid w:val="00DD3818"/>
    <w:rsid w:val="00DF1B08"/>
    <w:rsid w:val="00E05F58"/>
    <w:rsid w:val="00E251CC"/>
    <w:rsid w:val="00E35207"/>
    <w:rsid w:val="00E61CC5"/>
    <w:rsid w:val="00E663D1"/>
    <w:rsid w:val="00E6770B"/>
    <w:rsid w:val="00E76AB7"/>
    <w:rsid w:val="00E82DA0"/>
    <w:rsid w:val="00EC0979"/>
    <w:rsid w:val="00EF47D9"/>
    <w:rsid w:val="00F0009D"/>
    <w:rsid w:val="00F034CA"/>
    <w:rsid w:val="00F04E4E"/>
    <w:rsid w:val="00F1166E"/>
    <w:rsid w:val="00F41E2D"/>
    <w:rsid w:val="00F42E49"/>
    <w:rsid w:val="00F702BA"/>
    <w:rsid w:val="00FA6B86"/>
    <w:rsid w:val="00FB5C79"/>
    <w:rsid w:val="00FD052E"/>
    <w:rsid w:val="00FD5BD2"/>
    <w:rsid w:val="00FF04D1"/>
    <w:rsid w:val="00FF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4F68"/>
  <w15:chartTrackingRefBased/>
  <w15:docId w15:val="{F36E7C94-7DFA-42D7-8A6B-B826BC91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E190B"/>
    <w:rPr>
      <w:color w:val="0000FF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171C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171C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171C4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171C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171C4"/>
    <w:rPr>
      <w:b/>
      <w:bCs/>
      <w:sz w:val="20"/>
      <w:szCs w:val="20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9171C4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71270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17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6E4A50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36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362DB"/>
    <w:rPr>
      <w:rFonts w:ascii="Segoe UI" w:hAnsi="Segoe UI" w:cs="Segoe UI"/>
      <w:sz w:val="18"/>
      <w:szCs w:val="18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FF1129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FF1129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FF1129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725F54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686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86905"/>
  </w:style>
  <w:style w:type="paragraph" w:styleId="Sidefod">
    <w:name w:val="footer"/>
    <w:basedOn w:val="Normal"/>
    <w:link w:val="SidefodTegn"/>
    <w:uiPriority w:val="99"/>
    <w:unhideWhenUsed/>
    <w:rsid w:val="00686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86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pen.spotify.com/episode/2rfNtGN8pROaQBObLnXw4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oundcloud.com/medianoperspektiv/ol-i-tokyo-2020-politik-for-tomme-tribune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idraetshistorie.dk/podcast/de-olympiske-leges-politiske-dimens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ca.st/ntgk2fe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oundcloud.com/medianoperspektiv/ol-i-tokyo-2020-politik-for-tomme-tribuner" TargetMode="External"/><Relationship Id="rId10" Type="http://schemas.openxmlformats.org/officeDocument/2006/relationships/hyperlink" Target="https://open.spotify.com/episode/2rfNtGN8pROaQBObLnXw4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pca.st/ntgk2feq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CA80D-AAF1-4E2C-AE64-233904116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727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 Elsborg</dc:creator>
  <cp:keywords/>
  <dc:description/>
  <cp:lastModifiedBy>Stanis Elsborg</cp:lastModifiedBy>
  <cp:revision>7</cp:revision>
  <cp:lastPrinted>2021-08-29T09:26:00Z</cp:lastPrinted>
  <dcterms:created xsi:type="dcterms:W3CDTF">2021-08-29T08:54:00Z</dcterms:created>
  <dcterms:modified xsi:type="dcterms:W3CDTF">2021-08-29T09:27:00Z</dcterms:modified>
</cp:coreProperties>
</file>